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天津市滨海新区商务委员会</w:t>
      </w:r>
      <w:r>
        <w:rPr>
          <w:rFonts w:eastAsia="黑体"/>
          <w:w w:val="95"/>
          <w:sz w:val="44"/>
          <w:szCs w:val="44"/>
        </w:rPr>
        <w:t>201</w:t>
      </w:r>
      <w:r>
        <w:rPr>
          <w:rFonts w:hint="eastAsia" w:eastAsia="黑体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一般公共预算“三公”经费</w:t>
      </w:r>
      <w:r>
        <w:rPr>
          <w:rFonts w:hint="eastAsia" w:eastAsia="黑体"/>
          <w:w w:val="95"/>
          <w:sz w:val="44"/>
          <w:szCs w:val="44"/>
        </w:rPr>
        <w:t>支出预算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rPr>
          <w:rFonts w:ascii="黑体" w:eastAsia="黑体"/>
          <w:sz w:val="30"/>
          <w:szCs w:val="30"/>
        </w:rPr>
      </w:pPr>
      <w:bookmarkStart w:id="0" w:name="_GoBack"/>
      <w:bookmarkEnd w:id="0"/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36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减少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公务接待费预算减</w:t>
      </w:r>
      <w:r>
        <w:rPr>
          <w:rFonts w:hint="eastAsia" w:eastAsia="仿宋_GB2312"/>
          <w:sz w:val="30"/>
          <w:szCs w:val="30"/>
          <w:u w:val="single"/>
        </w:rPr>
        <w:t>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根据工作业务需要安排此项预算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年公务用车购置及运行</w:t>
      </w:r>
      <w:r>
        <w:rPr>
          <w:rFonts w:hint="eastAsia" w:eastAsia="仿宋_GB2312"/>
          <w:sz w:val="30"/>
          <w:szCs w:val="30"/>
        </w:rPr>
        <w:t>维护</w:t>
      </w:r>
      <w:r>
        <w:rPr>
          <w:rFonts w:eastAsia="仿宋_GB2312"/>
          <w:sz w:val="30"/>
          <w:szCs w:val="30"/>
        </w:rPr>
        <w:t>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万元，其中公务用车运行</w:t>
      </w:r>
      <w:r>
        <w:rPr>
          <w:rFonts w:hint="eastAsia" w:eastAsia="仿宋_GB2312"/>
          <w:sz w:val="30"/>
          <w:szCs w:val="30"/>
        </w:rPr>
        <w:t>维护</w:t>
      </w:r>
      <w:r>
        <w:rPr>
          <w:rFonts w:eastAsia="仿宋_GB2312"/>
          <w:sz w:val="30"/>
          <w:szCs w:val="30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根据工作业务需要安排此项预算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没有购置公务用车计划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eastAsia="zh-CN"/>
        </w:rPr>
        <w:t>根据工作业务需要安排此项预算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</w:p>
    <w:p>
      <w:pPr>
        <w:spacing w:line="560" w:lineRule="exact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4A0B09"/>
    <w:rsid w:val="00503DB9"/>
    <w:rsid w:val="00616227"/>
    <w:rsid w:val="00754461"/>
    <w:rsid w:val="00782119"/>
    <w:rsid w:val="007D7821"/>
    <w:rsid w:val="00964921"/>
    <w:rsid w:val="00AB755D"/>
    <w:rsid w:val="00B06AF1"/>
    <w:rsid w:val="00C671BB"/>
    <w:rsid w:val="00D82D92"/>
    <w:rsid w:val="00DE28C5"/>
    <w:rsid w:val="00F618E7"/>
    <w:rsid w:val="0B2C5342"/>
    <w:rsid w:val="494A77EB"/>
    <w:rsid w:val="4E4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2019-01-24T08:19:00Z</dcterms:created>
  <dc:creator>张萌</dc:creator>
  <cp:lastModifiedBy>环环</cp:lastModifiedBy>
  <dcterms:modified xsi:type="dcterms:W3CDTF">2019-02-14T06:57:44Z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